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F" w:rsidRPr="0057531F" w:rsidRDefault="0057531F" w:rsidP="0057531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57531F" w:rsidRPr="0057531F" w:rsidRDefault="0057531F" w:rsidP="0057531F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September 9 - 13</w:t>
      </w:r>
    </w:p>
    <w:p w:rsidR="0057531F" w:rsidRPr="0057531F" w:rsidRDefault="0057531F" w:rsidP="0057531F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 Night</w:t>
      </w:r>
    </w:p>
    <w:p w:rsidR="0057531F" w:rsidRPr="0057531F" w:rsidRDefault="0057531F" w:rsidP="0057531F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Our story for the week is </w:t>
      </w:r>
      <w:r w:rsidRPr="0057531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The Salad</w:t>
      </w: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>.  (Pre-decodable Book #6)</w:t>
      </w:r>
    </w:p>
    <w:p w:rsidR="0057531F" w:rsidRPr="0057531F" w:rsidRDefault="0057531F" w:rsidP="0057531F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I added </w:t>
      </w:r>
      <w:r w:rsidRPr="005753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I, like, zero, one, two, three, four, &amp; five</w:t>
      </w: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 the sight words we are practicing.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 Night</w:t>
      </w:r>
    </w:p>
    <w:p w:rsidR="0057531F" w:rsidRPr="0057531F" w:rsidRDefault="0057531F" w:rsidP="0057531F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Show-n-tell </w:t>
      </w:r>
      <w:proofErr w:type="gramStart"/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tomorrow.  Bring something that starts with LETTER S.  The S treat is Skittles.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 Night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 Night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 Night</w:t>
      </w:r>
    </w:p>
    <w:p w:rsidR="0057531F" w:rsidRPr="0057531F" w:rsidRDefault="0057531F" w:rsidP="0057531F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The 1st quarter midterm reports were sent home in your child’s folder today.  You </w:t>
      </w:r>
      <w:r w:rsidRPr="005753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DO NOT</w:t>
      </w: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need to send the report back to school.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color w:val="000000"/>
        </w:rPr>
        <w:t>We will begin the 1st Benchmark testing.  All kindergarteners will be tested on letter names, sounds, phoneme segmentation, and math.  Mr. Peterson will conduct the letter/sounds/segmentation tests with each student individually.  The math test will be done in class.  I will be reading the math tests to the kids, and they will circle the correct answer.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57531F">
        <w:rPr>
          <w:rFonts w:ascii="Comic Sans MS" w:eastAsia="Times New Roman" w:hAnsi="Comic Sans MS" w:cs="Times New Roman"/>
          <w:color w:val="000000"/>
        </w:rPr>
        <w:t>, we are practicing our last name and the letter 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57531F">
        <w:rPr>
          <w:rFonts w:ascii="Comic Sans MS" w:eastAsia="Times New Roman" w:hAnsi="Comic Sans MS" w:cs="Times New Roman"/>
          <w:color w:val="000000"/>
        </w:rPr>
        <w:t xml:space="preserve">, our story for the week is (#6 Pre-decodable) </w:t>
      </w:r>
      <w:r w:rsidRPr="0057531F">
        <w:rPr>
          <w:rFonts w:ascii="Comic Sans MS" w:eastAsia="Times New Roman" w:hAnsi="Comic Sans MS" w:cs="Times New Roman"/>
          <w:color w:val="000000"/>
          <w:u w:val="single"/>
        </w:rPr>
        <w:t>The Salad</w:t>
      </w:r>
      <w:r w:rsidRPr="0057531F">
        <w:rPr>
          <w:rFonts w:ascii="Comic Sans MS" w:eastAsia="Times New Roman" w:hAnsi="Comic Sans MS" w:cs="Times New Roman"/>
          <w:color w:val="000000"/>
        </w:rPr>
        <w:t>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57531F">
        <w:rPr>
          <w:rFonts w:ascii="Comic Sans MS" w:eastAsia="Times New Roman" w:hAnsi="Comic Sans MS" w:cs="Times New Roman"/>
          <w:color w:val="000000"/>
        </w:rPr>
        <w:t>, we are practicing:  rhyming words, beginning sounds, blending compound words, final sounds, segmenting compound words, substituting a word to create a new compound word, adding words at the end of a word to create a compound word, deleting a word from a compound word to find the single word, and language awareness.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57531F">
        <w:rPr>
          <w:rFonts w:ascii="Comic Sans MS" w:eastAsia="Times New Roman" w:hAnsi="Comic Sans MS" w:cs="Times New Roman"/>
          <w:color w:val="000000"/>
        </w:rPr>
        <w:t>, we are learning about:  putting numbers in order from 0 - 5; writing 0 - 5; counting objects from 0 - 5 and then writing how many; representing decomposition equations with materials and drawings. EXAMPLE (3 = 2 + 1)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Social Studies</w:t>
      </w:r>
      <w:r w:rsidRPr="0057531F">
        <w:rPr>
          <w:rFonts w:ascii="Comic Sans MS" w:eastAsia="Times New Roman" w:hAnsi="Comic Sans MS" w:cs="Times New Roman"/>
          <w:color w:val="000000"/>
        </w:rPr>
        <w:t>, we are learning about ways to share with our friends.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57531F">
        <w:rPr>
          <w:rFonts w:ascii="Comic Sans MS" w:eastAsia="Times New Roman" w:hAnsi="Comic Sans MS" w:cs="Times New Roman"/>
          <w:color w:val="000000"/>
        </w:rPr>
        <w:t>, we made a capital S and a lowercase s snake.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Coin Store</w:t>
      </w:r>
      <w:r w:rsidRPr="0057531F">
        <w:rPr>
          <w:rFonts w:ascii="Comic Sans MS" w:eastAsia="Times New Roman" w:hAnsi="Comic Sans MS" w:cs="Times New Roman"/>
          <w:color w:val="000000"/>
        </w:rPr>
        <w:t>, we had our 1st reward coin store.  This is when the kids can use the coins they earned to purchase items from our store:  juice boxes, snacks, pencils, erasers, stuffed animals, bouncy balls, pens, highlighters, sticky toys, pencil grips, lanyards, key chains, bracelets, etc.  They can also donate coins to a “movie &amp; popcorn” jar.  Once we have 50 coins in the jar, they earn a movie &amp; popcorn party.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57531F">
        <w:rPr>
          <w:rFonts w:ascii="Comic Sans MS" w:eastAsia="Times New Roman" w:hAnsi="Comic Sans MS" w:cs="Times New Roman"/>
          <w:color w:val="000000"/>
        </w:rPr>
        <w:t>, I’m reading books about scarecrows.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color w:val="000000"/>
        </w:rPr>
        <w:t>**The OCEA will have a fundraiser at the Oakdale Country Kitchen on Thursday, September 26 from 5 - 9 pm.</w:t>
      </w:r>
    </w:p>
    <w:p w:rsidR="00BF1451" w:rsidRDefault="0057531F"/>
    <w:sectPr w:rsidR="00BF1451" w:rsidSect="00575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3F7"/>
    <w:multiLevelType w:val="multilevel"/>
    <w:tmpl w:val="36C2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A0F41"/>
    <w:multiLevelType w:val="multilevel"/>
    <w:tmpl w:val="2CDE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938F7"/>
    <w:multiLevelType w:val="multilevel"/>
    <w:tmpl w:val="213C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31F"/>
    <w:rsid w:val="002124AC"/>
    <w:rsid w:val="002A2576"/>
    <w:rsid w:val="003D0ECB"/>
    <w:rsid w:val="0057531F"/>
    <w:rsid w:val="006529D5"/>
    <w:rsid w:val="00783515"/>
    <w:rsid w:val="008B50D5"/>
    <w:rsid w:val="00DC2D54"/>
    <w:rsid w:val="00DF1FB8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31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2019-09-05T22:38:00Z</dcterms:created>
  <dcterms:modified xsi:type="dcterms:W3CDTF">2019-09-05T22:40:00Z</dcterms:modified>
</cp:coreProperties>
</file>